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21" w:rsidRDefault="00A02CE4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-41910</wp:posOffset>
            </wp:positionV>
            <wp:extent cx="1828800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721">
        <w:rPr>
          <w:rFonts w:ascii="Cooper Black" w:hAnsi="Cooper Black"/>
          <w:sz w:val="36"/>
          <w:u w:val="single" w:color="E36C0A" w:themeColor="accent6" w:themeShade="BF"/>
        </w:rPr>
        <w:br/>
      </w:r>
    </w:p>
    <w:p w:rsidR="00455FB0" w:rsidRPr="000F5E45" w:rsidRDefault="006361FC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Cooper Black" w:hAnsi="Cooper Black"/>
          <w:sz w:val="36"/>
          <w:u w:val="single" w:color="E36C0A" w:themeColor="accent6" w:themeShade="BF"/>
        </w:rPr>
        <w:t xml:space="preserve">Sandwich </w:t>
      </w:r>
      <w:r w:rsidR="000A0721">
        <w:rPr>
          <w:rFonts w:ascii="Cooper Black" w:hAnsi="Cooper Black"/>
          <w:sz w:val="36"/>
          <w:u w:val="single" w:color="E36C0A" w:themeColor="accent6" w:themeShade="BF"/>
        </w:rPr>
        <w:t>THON</w:t>
      </w:r>
      <w:r w:rsidR="00492554">
        <w:rPr>
          <w:rFonts w:ascii="Cooper Black" w:hAnsi="Cooper Black"/>
          <w:sz w:val="36"/>
          <w:u w:val="single" w:color="E36C0A" w:themeColor="accent6" w:themeShade="BF"/>
        </w:rPr>
        <w:t xml:space="preserve"> CRUDITE</w:t>
      </w:r>
      <w:r>
        <w:rPr>
          <w:rFonts w:ascii="Cooper Black" w:hAnsi="Cooper Black"/>
          <w:sz w:val="36"/>
          <w:u w:val="single" w:color="E36C0A" w:themeColor="accent6" w:themeShade="BF"/>
        </w:rPr>
        <w:t>S</w:t>
      </w:r>
    </w:p>
    <w:p w:rsidR="00CC087C" w:rsidRDefault="00406E3A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21590</wp:posOffset>
            </wp:positionV>
            <wp:extent cx="2552700" cy="133604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ace 10 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968"/>
                    <a:stretch/>
                  </pic:blipFill>
                  <pic:spPr bwMode="auto">
                    <a:xfrm>
                      <a:off x="0" y="0"/>
                      <a:ext cx="255270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55FB0" w:rsidRDefault="00455FB0" w:rsidP="00455FB0">
      <w:pPr>
        <w:rPr>
          <w:rFonts w:ascii="Berlin Sans FB" w:hAnsi="Berlin Sans FB"/>
        </w:rPr>
      </w:pPr>
      <w:bookmarkStart w:id="0" w:name="_GoBack"/>
      <w:bookmarkEnd w:id="0"/>
    </w:p>
    <w:p w:rsidR="00406E3A" w:rsidRPr="00455FB0" w:rsidRDefault="00406E3A" w:rsidP="00455FB0">
      <w:pPr>
        <w:rPr>
          <w:rFonts w:ascii="Berlin Sans FB" w:hAnsi="Berlin Sans FB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551895">
        <w:trPr>
          <w:trHeight w:val="454"/>
        </w:trPr>
        <w:tc>
          <w:tcPr>
            <w:tcW w:w="3773" w:type="dxa"/>
          </w:tcPr>
          <w:p w:rsidR="00F31BBD" w:rsidRPr="00985415" w:rsidRDefault="00492554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Pain tradition</w:t>
            </w:r>
          </w:p>
        </w:tc>
        <w:tc>
          <w:tcPr>
            <w:tcW w:w="3428" w:type="dxa"/>
          </w:tcPr>
          <w:p w:rsidR="00F31BBD" w:rsidRPr="00985415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551895" w:rsidP="00551895">
            <w:pPr>
              <w:jc w:val="center"/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</w:p>
        </w:tc>
      </w:tr>
      <w:tr w:rsidR="00F31BBD" w:rsidRPr="00985415" w:rsidTr="00551895">
        <w:trPr>
          <w:trHeight w:val="454"/>
        </w:trPr>
        <w:tc>
          <w:tcPr>
            <w:tcW w:w="3773" w:type="dxa"/>
          </w:tcPr>
          <w:p w:rsidR="00F31BBD" w:rsidRPr="00985415" w:rsidRDefault="000A0721" w:rsidP="000A072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Mayonnaise</w:t>
            </w:r>
          </w:p>
        </w:tc>
        <w:tc>
          <w:tcPr>
            <w:tcW w:w="3428" w:type="dxa"/>
          </w:tcPr>
          <w:p w:rsidR="00F31BBD" w:rsidRPr="00985415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15</w:t>
            </w:r>
          </w:p>
        </w:tc>
        <w:tc>
          <w:tcPr>
            <w:tcW w:w="3428" w:type="dxa"/>
          </w:tcPr>
          <w:p w:rsidR="00F31BB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551895">
        <w:trPr>
          <w:trHeight w:val="454"/>
        </w:trPr>
        <w:tc>
          <w:tcPr>
            <w:tcW w:w="3773" w:type="dxa"/>
          </w:tcPr>
          <w:p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  <w:r w:rsidR="00551895">
              <w:rPr>
                <w:rFonts w:ascii="Berlin Sans FB" w:hAnsi="Berlin Sans FB"/>
              </w:rPr>
              <w:t> : Batavia</w:t>
            </w:r>
          </w:p>
        </w:tc>
        <w:tc>
          <w:tcPr>
            <w:tcW w:w="3428" w:type="dxa"/>
          </w:tcPr>
          <w:p w:rsidR="00F31BBD" w:rsidRPr="00985415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Feuille</w:t>
            </w:r>
          </w:p>
        </w:tc>
      </w:tr>
      <w:tr w:rsidR="0032656D" w:rsidRPr="00985415" w:rsidTr="00551895">
        <w:trPr>
          <w:trHeight w:val="454"/>
        </w:trPr>
        <w:tc>
          <w:tcPr>
            <w:tcW w:w="3773" w:type="dxa"/>
          </w:tcPr>
          <w:p w:rsidR="0032656D" w:rsidRDefault="000A0721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Tomate</w:t>
            </w:r>
          </w:p>
        </w:tc>
        <w:tc>
          <w:tcPr>
            <w:tcW w:w="3428" w:type="dxa"/>
          </w:tcPr>
          <w:p w:rsidR="0032656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</w:p>
        </w:tc>
        <w:tc>
          <w:tcPr>
            <w:tcW w:w="3428" w:type="dxa"/>
          </w:tcPr>
          <w:p w:rsidR="0032656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Rondelles</w:t>
            </w:r>
          </w:p>
        </w:tc>
      </w:tr>
      <w:tr w:rsidR="0032656D" w:rsidRPr="00985415" w:rsidTr="00551895">
        <w:trPr>
          <w:trHeight w:val="454"/>
        </w:trPr>
        <w:tc>
          <w:tcPr>
            <w:tcW w:w="3773" w:type="dxa"/>
          </w:tcPr>
          <w:p w:rsidR="0032656D" w:rsidRDefault="000A0721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Œuf</w:t>
            </w:r>
          </w:p>
        </w:tc>
        <w:tc>
          <w:tcPr>
            <w:tcW w:w="3428" w:type="dxa"/>
          </w:tcPr>
          <w:p w:rsidR="0032656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2/6</w:t>
            </w:r>
          </w:p>
        </w:tc>
        <w:tc>
          <w:tcPr>
            <w:tcW w:w="3428" w:type="dxa"/>
          </w:tcPr>
          <w:p w:rsidR="0032656D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D’œuf</w:t>
            </w:r>
          </w:p>
        </w:tc>
      </w:tr>
      <w:tr w:rsidR="00DF52D5" w:rsidRPr="00985415" w:rsidTr="00551895">
        <w:trPr>
          <w:trHeight w:val="454"/>
        </w:trPr>
        <w:tc>
          <w:tcPr>
            <w:tcW w:w="3773" w:type="dxa"/>
          </w:tcPr>
          <w:p w:rsidR="00DF52D5" w:rsidRDefault="00551895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Appareil à thon</w:t>
            </w:r>
          </w:p>
        </w:tc>
        <w:tc>
          <w:tcPr>
            <w:tcW w:w="3428" w:type="dxa"/>
          </w:tcPr>
          <w:p w:rsidR="00DF52D5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80</w:t>
            </w:r>
          </w:p>
        </w:tc>
        <w:tc>
          <w:tcPr>
            <w:tcW w:w="3428" w:type="dxa"/>
          </w:tcPr>
          <w:p w:rsidR="00DF52D5" w:rsidRDefault="00551895" w:rsidP="0055189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:rsidTr="00551895">
        <w:trPr>
          <w:trHeight w:val="454"/>
        </w:trPr>
        <w:tc>
          <w:tcPr>
            <w:tcW w:w="3773" w:type="dxa"/>
          </w:tcPr>
          <w:p w:rsidR="0032656D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Poids total</w:t>
            </w:r>
          </w:p>
        </w:tc>
        <w:tc>
          <w:tcPr>
            <w:tcW w:w="3428" w:type="dxa"/>
          </w:tcPr>
          <w:p w:rsidR="0032656D" w:rsidRDefault="0032656D" w:rsidP="0055189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28" w:type="dxa"/>
          </w:tcPr>
          <w:p w:rsidR="0032656D" w:rsidRDefault="0032656D" w:rsidP="00551895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551895" w:rsidRPr="00551895" w:rsidRDefault="00551895" w:rsidP="00551895">
      <w:pPr>
        <w:rPr>
          <w:rFonts w:ascii="Berlin Sans FB" w:hAnsi="Berlin Sans FB"/>
          <w:i/>
        </w:rPr>
      </w:pPr>
      <w:r>
        <w:rPr>
          <w:rFonts w:ascii="Berlin Sans FB" w:hAnsi="Berlin Sans FB"/>
          <w:i/>
        </w:rPr>
        <w:t>Appareil à thon : 1 kilogramme de thon et 500 grammes de mayonnaise</w:t>
      </w:r>
    </w:p>
    <w:p w:rsidR="00406E3A" w:rsidRDefault="003C470B" w:rsidP="00406E3A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  <w:r w:rsidR="00406E3A">
        <w:rPr>
          <w:rFonts w:ascii="Berlin Sans FB" w:hAnsi="Berlin Sans FB"/>
          <w:u w:val="single" w:color="E36C0A" w:themeColor="accent6" w:themeShade="BF"/>
        </w:rPr>
        <w:br/>
      </w:r>
    </w:p>
    <w:p w:rsidR="00406E3A" w:rsidRDefault="003C470B" w:rsidP="00406E3A">
      <w:pPr>
        <w:jc w:val="right"/>
        <w:rPr>
          <w:rFonts w:ascii="Berlin Sans FB" w:hAnsi="Berlin Sans FB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</w:p>
    <w:tbl>
      <w:tblPr>
        <w:tblStyle w:val="Grilledutableau"/>
        <w:tblpPr w:leftFromText="141" w:rightFromText="141" w:vertAnchor="page" w:horzAnchor="margin" w:tblpY="11017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/>
      </w:tblPr>
      <w:tblGrid>
        <w:gridCol w:w="10602"/>
      </w:tblGrid>
      <w:tr w:rsidR="00406E3A" w:rsidRPr="00985415" w:rsidTr="00406E3A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406E3A" w:rsidRPr="00813582" w:rsidRDefault="00406E3A" w:rsidP="00406E3A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406E3A" w:rsidRPr="00985415" w:rsidTr="00406E3A">
        <w:trPr>
          <w:cantSplit/>
          <w:trHeight w:val="3279"/>
        </w:trPr>
        <w:tc>
          <w:tcPr>
            <w:tcW w:w="10602" w:type="dxa"/>
          </w:tcPr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Couper la </w:t>
            </w: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  <w:r>
              <w:rPr>
                <w:rFonts w:ascii="Berlin Sans FB" w:hAnsi="Berlin Sans FB"/>
              </w:rPr>
              <w:t xml:space="preserve"> en 2</w:t>
            </w:r>
          </w:p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Etaler la mayonnaise sur les deux faces de la </w:t>
            </w:r>
            <w:proofErr w:type="spellStart"/>
            <w:r>
              <w:rPr>
                <w:rFonts w:ascii="Berlin Sans FB" w:hAnsi="Berlin Sans FB"/>
              </w:rPr>
              <w:t>déjeunette</w:t>
            </w:r>
            <w:proofErr w:type="spellEnd"/>
            <w:r>
              <w:rPr>
                <w:rFonts w:ascii="Berlin Sans FB" w:hAnsi="Berlin Sans FB"/>
              </w:rPr>
              <w:t>.</w:t>
            </w:r>
          </w:p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salade</w:t>
            </w:r>
          </w:p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Mettre les rondelles de tomate puis l’œuf</w:t>
            </w:r>
          </w:p>
          <w:p w:rsidR="00406E3A" w:rsidRDefault="00406E3A" w:rsidP="00406E3A">
            <w:pPr>
              <w:rPr>
                <w:rFonts w:ascii="Berlin Sans FB" w:hAnsi="Berlin Sans FB"/>
              </w:rPr>
            </w:pPr>
          </w:p>
          <w:p w:rsidR="00406E3A" w:rsidRDefault="00406E3A" w:rsidP="00406E3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l’appareil à thon</w:t>
            </w:r>
          </w:p>
          <w:p w:rsidR="00406E3A" w:rsidRPr="00985415" w:rsidRDefault="00406E3A" w:rsidP="00406E3A">
            <w:pPr>
              <w:rPr>
                <w:rFonts w:ascii="Berlin Sans FB" w:hAnsi="Berlin Sans FB"/>
              </w:rPr>
            </w:pPr>
          </w:p>
        </w:tc>
      </w:tr>
    </w:tbl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551895">
        <w:rPr>
          <w:rFonts w:ascii="Berlin Sans FB" w:hAnsi="Berlin Sans FB"/>
        </w:rPr>
        <w:t>es produits de nos fournisseurs.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E6" w:rsidRDefault="009A1FE6" w:rsidP="00813582">
      <w:pPr>
        <w:spacing w:after="0" w:line="240" w:lineRule="auto"/>
      </w:pPr>
      <w:r>
        <w:separator/>
      </w:r>
    </w:p>
  </w:endnote>
  <w:endnote w:type="continuationSeparator" w:id="0">
    <w:p w:rsidR="009A1FE6" w:rsidRDefault="009A1FE6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E6" w:rsidRDefault="009A1FE6" w:rsidP="00813582">
      <w:pPr>
        <w:spacing w:after="0" w:line="240" w:lineRule="auto"/>
      </w:pPr>
      <w:r>
        <w:separator/>
      </w:r>
    </w:p>
  </w:footnote>
  <w:footnote w:type="continuationSeparator" w:id="0">
    <w:p w:rsidR="009A1FE6" w:rsidRDefault="009A1FE6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FB0"/>
    <w:rsid w:val="00013F1B"/>
    <w:rsid w:val="000A0721"/>
    <w:rsid w:val="000F5E45"/>
    <w:rsid w:val="00174C7A"/>
    <w:rsid w:val="001A7D4A"/>
    <w:rsid w:val="001C4F56"/>
    <w:rsid w:val="001D1526"/>
    <w:rsid w:val="002A18A1"/>
    <w:rsid w:val="0032656D"/>
    <w:rsid w:val="003556AD"/>
    <w:rsid w:val="003C470B"/>
    <w:rsid w:val="00406E3A"/>
    <w:rsid w:val="00455FB0"/>
    <w:rsid w:val="00492554"/>
    <w:rsid w:val="00551895"/>
    <w:rsid w:val="006361FC"/>
    <w:rsid w:val="0064015A"/>
    <w:rsid w:val="00813582"/>
    <w:rsid w:val="00824AD1"/>
    <w:rsid w:val="008955A2"/>
    <w:rsid w:val="008C086E"/>
    <w:rsid w:val="00917478"/>
    <w:rsid w:val="00985415"/>
    <w:rsid w:val="009A1FE6"/>
    <w:rsid w:val="00A02CE4"/>
    <w:rsid w:val="00A31579"/>
    <w:rsid w:val="00A542A3"/>
    <w:rsid w:val="00A85AF2"/>
    <w:rsid w:val="00AA0691"/>
    <w:rsid w:val="00B35DE4"/>
    <w:rsid w:val="00B91F92"/>
    <w:rsid w:val="00BF3159"/>
    <w:rsid w:val="00C7226B"/>
    <w:rsid w:val="00CC087C"/>
    <w:rsid w:val="00D16410"/>
    <w:rsid w:val="00D269D5"/>
    <w:rsid w:val="00DF52D5"/>
    <w:rsid w:val="00E9396C"/>
    <w:rsid w:val="00EE4256"/>
    <w:rsid w:val="00F12ECB"/>
    <w:rsid w:val="00F3156E"/>
    <w:rsid w:val="00F31BBD"/>
    <w:rsid w:val="00F5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9DDB-A6C2-4FC1-B5B3-12B5B66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Annick</cp:lastModifiedBy>
  <cp:revision>2</cp:revision>
  <cp:lastPrinted>2015-11-24T13:25:00Z</cp:lastPrinted>
  <dcterms:created xsi:type="dcterms:W3CDTF">2015-11-24T13:26:00Z</dcterms:created>
  <dcterms:modified xsi:type="dcterms:W3CDTF">2015-11-24T13:26:00Z</dcterms:modified>
</cp:coreProperties>
</file>